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473EF" w14:textId="77777777" w:rsidR="00141AB2" w:rsidRPr="00141AB2" w:rsidRDefault="00141AB2" w:rsidP="000B3E11">
      <w:pPr>
        <w:jc w:val="center"/>
        <w:rPr>
          <w:b/>
          <w:bCs/>
          <w:sz w:val="18"/>
          <w:szCs w:val="18"/>
          <w:u w:val="single"/>
        </w:rPr>
      </w:pPr>
      <w:r w:rsidRPr="00141AB2">
        <w:rPr>
          <w:b/>
          <w:bCs/>
          <w:sz w:val="18"/>
          <w:szCs w:val="18"/>
          <w:u w:val="single"/>
        </w:rPr>
        <w:t>RENT AGREEMENT</w:t>
      </w:r>
    </w:p>
    <w:p w14:paraId="2F905CD6" w14:textId="77777777" w:rsidR="00141AB2" w:rsidRPr="00141AB2" w:rsidRDefault="00141AB2" w:rsidP="00141AB2">
      <w:pPr>
        <w:rPr>
          <w:sz w:val="16"/>
          <w:szCs w:val="16"/>
        </w:rPr>
      </w:pPr>
      <w:r w:rsidRPr="00141AB2">
        <w:rPr>
          <w:sz w:val="16"/>
          <w:szCs w:val="16"/>
        </w:rPr>
        <w:t>This Rent Agreement is made and executed on 17th December 2025</w:t>
      </w:r>
    </w:p>
    <w:p w14:paraId="50463C62" w14:textId="77777777" w:rsidR="00141AB2" w:rsidRPr="00141AB2" w:rsidRDefault="00141AB2" w:rsidP="00141AB2">
      <w:pPr>
        <w:rPr>
          <w:sz w:val="16"/>
          <w:szCs w:val="16"/>
        </w:rPr>
      </w:pPr>
      <w:r w:rsidRPr="00141AB2">
        <w:rPr>
          <w:sz w:val="16"/>
          <w:szCs w:val="16"/>
        </w:rPr>
        <w:t>BETWEEN</w:t>
      </w:r>
    </w:p>
    <w:p w14:paraId="31874FBF" w14:textId="28E81239" w:rsidR="00141AB2" w:rsidRPr="00141AB2" w:rsidRDefault="00141AB2" w:rsidP="00141AB2">
      <w:pPr>
        <w:rPr>
          <w:sz w:val="16"/>
          <w:szCs w:val="16"/>
        </w:rPr>
      </w:pPr>
      <w:r w:rsidRPr="00141AB2">
        <w:rPr>
          <w:b/>
          <w:bCs/>
          <w:sz w:val="16"/>
          <w:szCs w:val="16"/>
        </w:rPr>
        <w:t>Mr. BALINDAR SHARMA,</w:t>
      </w:r>
      <w:r w:rsidRPr="00141AB2">
        <w:rPr>
          <w:sz w:val="16"/>
          <w:szCs w:val="16"/>
        </w:rPr>
        <w:br/>
      </w:r>
      <w:proofErr w:type="spellStart"/>
      <w:r w:rsidRPr="00141AB2">
        <w:rPr>
          <w:sz w:val="16"/>
          <w:szCs w:val="16"/>
        </w:rPr>
        <w:t>Kanbehari</w:t>
      </w:r>
      <w:proofErr w:type="spellEnd"/>
      <w:r w:rsidRPr="00141AB2">
        <w:rPr>
          <w:sz w:val="16"/>
          <w:szCs w:val="16"/>
        </w:rPr>
        <w:t xml:space="preserve">, </w:t>
      </w:r>
      <w:proofErr w:type="spellStart"/>
      <w:r w:rsidRPr="00141AB2">
        <w:rPr>
          <w:sz w:val="16"/>
          <w:szCs w:val="16"/>
        </w:rPr>
        <w:t>Kanbehari</w:t>
      </w:r>
      <w:proofErr w:type="spellEnd"/>
      <w:r w:rsidRPr="00141AB2">
        <w:rPr>
          <w:sz w:val="16"/>
          <w:szCs w:val="16"/>
        </w:rPr>
        <w:t>, Aurangabad, Aurangabad, Bihar – 824102,</w:t>
      </w:r>
      <w:r w:rsidRPr="00141AB2">
        <w:rPr>
          <w:sz w:val="16"/>
          <w:szCs w:val="16"/>
        </w:rPr>
        <w:br/>
        <w:t>(hereinafter referred to as the “Lessor”, which expression shall unless repugnant to the context or meaning thereof include his heirs, legal representatives, and assigns)</w:t>
      </w:r>
    </w:p>
    <w:p w14:paraId="2F0B2B8E" w14:textId="77777777" w:rsidR="00141AB2" w:rsidRPr="00141AB2" w:rsidRDefault="00141AB2" w:rsidP="00141AB2">
      <w:pPr>
        <w:rPr>
          <w:sz w:val="16"/>
          <w:szCs w:val="16"/>
        </w:rPr>
      </w:pPr>
      <w:r w:rsidRPr="00141AB2">
        <w:rPr>
          <w:sz w:val="16"/>
          <w:szCs w:val="16"/>
        </w:rPr>
        <w:t>AND</w:t>
      </w:r>
    </w:p>
    <w:p w14:paraId="085D434B" w14:textId="6DD34756" w:rsidR="00141AB2" w:rsidRPr="00141AB2" w:rsidRDefault="00141AB2" w:rsidP="00141AB2">
      <w:pPr>
        <w:rPr>
          <w:sz w:val="16"/>
          <w:szCs w:val="16"/>
        </w:rPr>
      </w:pPr>
      <w:r w:rsidRPr="00141AB2">
        <w:rPr>
          <w:b/>
          <w:bCs/>
          <w:sz w:val="16"/>
          <w:szCs w:val="16"/>
        </w:rPr>
        <w:t>M/s BALIMEEN PRIVATE LIMITED,</w:t>
      </w:r>
      <w:r w:rsidRPr="00141AB2">
        <w:rPr>
          <w:sz w:val="16"/>
          <w:szCs w:val="16"/>
        </w:rPr>
        <w:br/>
        <w:t xml:space="preserve">C/O Mina Devi, </w:t>
      </w:r>
      <w:proofErr w:type="spellStart"/>
      <w:r w:rsidRPr="00141AB2">
        <w:rPr>
          <w:sz w:val="16"/>
          <w:szCs w:val="16"/>
        </w:rPr>
        <w:t>Kanbehari</w:t>
      </w:r>
      <w:proofErr w:type="spellEnd"/>
      <w:r w:rsidRPr="00141AB2">
        <w:rPr>
          <w:sz w:val="16"/>
          <w:szCs w:val="16"/>
        </w:rPr>
        <w:t>, Karma Bhagwan, Aurangabad, Aurangabad (BH) – 824102, Bihar,</w:t>
      </w:r>
      <w:r w:rsidRPr="00141AB2">
        <w:rPr>
          <w:sz w:val="16"/>
          <w:szCs w:val="16"/>
        </w:rPr>
        <w:br/>
        <w:t>(hereinafter referred to as the “Lessee”, which expression shall unless repugnant to the context or meaning thereof include its successors and permitted assigns)</w:t>
      </w:r>
    </w:p>
    <w:p w14:paraId="0A1196E9" w14:textId="620C673F" w:rsidR="00141AB2" w:rsidRPr="00141AB2" w:rsidRDefault="00141AB2" w:rsidP="000B3E11">
      <w:pPr>
        <w:spacing w:after="0"/>
        <w:rPr>
          <w:sz w:val="16"/>
          <w:szCs w:val="16"/>
        </w:rPr>
      </w:pPr>
      <w:r w:rsidRPr="00141AB2">
        <w:rPr>
          <w:sz w:val="16"/>
          <w:szCs w:val="16"/>
        </w:rPr>
        <w:t>1. Premises</w:t>
      </w:r>
      <w:r w:rsidR="000B3E11" w:rsidRPr="000B3E11">
        <w:rPr>
          <w:sz w:val="16"/>
          <w:szCs w:val="16"/>
        </w:rPr>
        <w:t>:</w:t>
      </w:r>
    </w:p>
    <w:p w14:paraId="5FD72DBA" w14:textId="67A4FAF7" w:rsidR="00141AB2" w:rsidRPr="000B3E11" w:rsidRDefault="00141AB2" w:rsidP="000B3E11">
      <w:pPr>
        <w:spacing w:after="0"/>
        <w:rPr>
          <w:sz w:val="16"/>
          <w:szCs w:val="16"/>
        </w:rPr>
      </w:pPr>
      <w:r w:rsidRPr="00141AB2">
        <w:rPr>
          <w:sz w:val="16"/>
          <w:szCs w:val="16"/>
        </w:rPr>
        <w:t>The Lessor hereby agrees to let out the commercial premises situated at:</w:t>
      </w:r>
      <w:r w:rsidRPr="00141AB2">
        <w:rPr>
          <w:sz w:val="16"/>
          <w:szCs w:val="16"/>
        </w:rPr>
        <w:br/>
      </w:r>
      <w:r w:rsidRPr="00141AB2">
        <w:rPr>
          <w:b/>
          <w:bCs/>
          <w:sz w:val="16"/>
          <w:szCs w:val="16"/>
        </w:rPr>
        <w:t>C/O BALINDAR SHARMA, K</w:t>
      </w:r>
      <w:r w:rsidRPr="000B3E11">
        <w:rPr>
          <w:b/>
          <w:bCs/>
          <w:sz w:val="16"/>
          <w:szCs w:val="16"/>
        </w:rPr>
        <w:t>ANBEHARI</w:t>
      </w:r>
      <w:r w:rsidRPr="00141AB2">
        <w:rPr>
          <w:b/>
          <w:bCs/>
          <w:sz w:val="16"/>
          <w:szCs w:val="16"/>
        </w:rPr>
        <w:t>, K</w:t>
      </w:r>
      <w:r w:rsidRPr="000B3E11">
        <w:rPr>
          <w:b/>
          <w:bCs/>
          <w:sz w:val="16"/>
          <w:szCs w:val="16"/>
        </w:rPr>
        <w:t>ANBEHARI</w:t>
      </w:r>
      <w:r w:rsidRPr="00141AB2">
        <w:rPr>
          <w:b/>
          <w:bCs/>
          <w:sz w:val="16"/>
          <w:szCs w:val="16"/>
        </w:rPr>
        <w:t>, A</w:t>
      </w:r>
      <w:r w:rsidRPr="000B3E11">
        <w:rPr>
          <w:b/>
          <w:bCs/>
          <w:sz w:val="16"/>
          <w:szCs w:val="16"/>
        </w:rPr>
        <w:t>URANGABAD</w:t>
      </w:r>
      <w:r w:rsidRPr="00141AB2">
        <w:rPr>
          <w:b/>
          <w:bCs/>
          <w:sz w:val="16"/>
          <w:szCs w:val="16"/>
        </w:rPr>
        <w:t>, A</w:t>
      </w:r>
      <w:r w:rsidRPr="000B3E11">
        <w:rPr>
          <w:b/>
          <w:bCs/>
          <w:sz w:val="16"/>
          <w:szCs w:val="16"/>
        </w:rPr>
        <w:t>URANGABAD</w:t>
      </w:r>
      <w:r w:rsidRPr="00141AB2">
        <w:rPr>
          <w:b/>
          <w:bCs/>
          <w:sz w:val="16"/>
          <w:szCs w:val="16"/>
        </w:rPr>
        <w:t xml:space="preserve">, </w:t>
      </w:r>
      <w:r w:rsidRPr="000B3E11">
        <w:rPr>
          <w:b/>
          <w:bCs/>
          <w:sz w:val="16"/>
          <w:szCs w:val="16"/>
        </w:rPr>
        <w:t>BIHAR</w:t>
      </w:r>
      <w:r w:rsidRPr="00141AB2">
        <w:rPr>
          <w:b/>
          <w:bCs/>
          <w:sz w:val="16"/>
          <w:szCs w:val="16"/>
        </w:rPr>
        <w:t xml:space="preserve"> – 824102,</w:t>
      </w:r>
      <w:r w:rsidRPr="00141AB2">
        <w:rPr>
          <w:sz w:val="16"/>
          <w:szCs w:val="16"/>
        </w:rPr>
        <w:br/>
        <w:t>for commercial/business purposes only.</w:t>
      </w:r>
    </w:p>
    <w:p w14:paraId="4F8C4618" w14:textId="77777777" w:rsidR="000B3E11" w:rsidRPr="00141AB2" w:rsidRDefault="000B3E11" w:rsidP="000B3E11">
      <w:pPr>
        <w:spacing w:after="0"/>
        <w:rPr>
          <w:sz w:val="4"/>
          <w:szCs w:val="4"/>
        </w:rPr>
      </w:pPr>
    </w:p>
    <w:p w14:paraId="5D02248A" w14:textId="5BBE3E14" w:rsidR="00141AB2" w:rsidRPr="00141AB2" w:rsidRDefault="00141AB2" w:rsidP="000B3E11">
      <w:pPr>
        <w:spacing w:after="0"/>
        <w:rPr>
          <w:sz w:val="16"/>
          <w:szCs w:val="16"/>
        </w:rPr>
      </w:pPr>
      <w:r w:rsidRPr="00141AB2">
        <w:rPr>
          <w:sz w:val="16"/>
          <w:szCs w:val="16"/>
        </w:rPr>
        <w:t>2. Rent</w:t>
      </w:r>
      <w:r w:rsidR="000B3E11" w:rsidRPr="000B3E11">
        <w:rPr>
          <w:sz w:val="16"/>
          <w:szCs w:val="16"/>
        </w:rPr>
        <w:t>:</w:t>
      </w:r>
    </w:p>
    <w:p w14:paraId="01215620" w14:textId="53BA0A55" w:rsidR="000B3E11" w:rsidRPr="000B3E11" w:rsidRDefault="00141AB2" w:rsidP="000B3E11">
      <w:pPr>
        <w:spacing w:after="0"/>
        <w:rPr>
          <w:sz w:val="16"/>
          <w:szCs w:val="16"/>
        </w:rPr>
      </w:pPr>
      <w:r w:rsidRPr="00141AB2">
        <w:rPr>
          <w:sz w:val="16"/>
          <w:szCs w:val="16"/>
        </w:rPr>
        <w:t>The Lessee shall pay a monthly rent of ₹15,000/- (Rupees Fifteen Thousand only), payable on or before the 15th day of each calendar month.</w:t>
      </w:r>
    </w:p>
    <w:p w14:paraId="4F5C17C9" w14:textId="77777777" w:rsidR="000B3E11" w:rsidRPr="00141AB2" w:rsidRDefault="000B3E11" w:rsidP="000B3E11">
      <w:pPr>
        <w:spacing w:after="0"/>
        <w:rPr>
          <w:sz w:val="4"/>
          <w:szCs w:val="4"/>
        </w:rPr>
      </w:pPr>
    </w:p>
    <w:p w14:paraId="6BF39FDA" w14:textId="4088D0C7" w:rsidR="00141AB2" w:rsidRPr="00141AB2" w:rsidRDefault="00141AB2" w:rsidP="000B3E11">
      <w:pPr>
        <w:spacing w:after="0"/>
        <w:rPr>
          <w:sz w:val="16"/>
          <w:szCs w:val="16"/>
        </w:rPr>
      </w:pPr>
      <w:r w:rsidRPr="00141AB2">
        <w:rPr>
          <w:sz w:val="16"/>
          <w:szCs w:val="16"/>
        </w:rPr>
        <w:t>3. Security Deposit</w:t>
      </w:r>
      <w:r w:rsidR="000B3E11" w:rsidRPr="000B3E11">
        <w:rPr>
          <w:sz w:val="16"/>
          <w:szCs w:val="16"/>
        </w:rPr>
        <w:t>:</w:t>
      </w:r>
    </w:p>
    <w:p w14:paraId="7C4870B8" w14:textId="77777777" w:rsidR="00141AB2" w:rsidRPr="000B3E11" w:rsidRDefault="00141AB2" w:rsidP="000B3E11">
      <w:pPr>
        <w:spacing w:after="0"/>
        <w:rPr>
          <w:sz w:val="16"/>
          <w:szCs w:val="16"/>
        </w:rPr>
      </w:pPr>
      <w:r w:rsidRPr="00141AB2">
        <w:rPr>
          <w:sz w:val="16"/>
          <w:szCs w:val="16"/>
        </w:rPr>
        <w:t>The Lessee shall pay a refundable security deposit of ₹30,000/- (Rupees Thirty Thousand only), which shall be refunded after one (1) year, subject to adjustment of dues, if any.</w:t>
      </w:r>
    </w:p>
    <w:p w14:paraId="52A610C7" w14:textId="77777777" w:rsidR="000B3E11" w:rsidRPr="00141AB2" w:rsidRDefault="000B3E11" w:rsidP="000B3E11">
      <w:pPr>
        <w:spacing w:after="0"/>
        <w:rPr>
          <w:sz w:val="4"/>
          <w:szCs w:val="4"/>
        </w:rPr>
      </w:pPr>
    </w:p>
    <w:p w14:paraId="02192CDF" w14:textId="47DE91B6" w:rsidR="00141AB2" w:rsidRPr="00141AB2" w:rsidRDefault="00141AB2" w:rsidP="000B3E11">
      <w:pPr>
        <w:spacing w:after="0"/>
        <w:rPr>
          <w:sz w:val="16"/>
          <w:szCs w:val="16"/>
        </w:rPr>
      </w:pPr>
      <w:r w:rsidRPr="00141AB2">
        <w:rPr>
          <w:sz w:val="16"/>
          <w:szCs w:val="16"/>
        </w:rPr>
        <w:t>4. Term</w:t>
      </w:r>
      <w:r w:rsidR="000B3E11" w:rsidRPr="000B3E11">
        <w:rPr>
          <w:sz w:val="16"/>
          <w:szCs w:val="16"/>
        </w:rPr>
        <w:t>:</w:t>
      </w:r>
    </w:p>
    <w:p w14:paraId="1ADB1B64" w14:textId="77777777" w:rsidR="00141AB2" w:rsidRPr="000B3E11" w:rsidRDefault="00141AB2" w:rsidP="000B3E11">
      <w:pPr>
        <w:spacing w:after="0"/>
        <w:rPr>
          <w:sz w:val="16"/>
          <w:szCs w:val="16"/>
        </w:rPr>
      </w:pPr>
      <w:r w:rsidRPr="00141AB2">
        <w:rPr>
          <w:sz w:val="16"/>
          <w:szCs w:val="16"/>
        </w:rPr>
        <w:t>This agreement shall remain valid for a period of 30 (Thirty) years, commencing from 17th December 2025, unless terminated earlier in accordance with this agreement.</w:t>
      </w:r>
    </w:p>
    <w:p w14:paraId="0B1B9EBB" w14:textId="77777777" w:rsidR="000B3E11" w:rsidRPr="00141AB2" w:rsidRDefault="000B3E11" w:rsidP="000B3E11">
      <w:pPr>
        <w:spacing w:after="0"/>
        <w:rPr>
          <w:sz w:val="4"/>
          <w:szCs w:val="4"/>
        </w:rPr>
      </w:pPr>
    </w:p>
    <w:p w14:paraId="62B67D88" w14:textId="116FA213" w:rsidR="00141AB2" w:rsidRPr="00141AB2" w:rsidRDefault="00141AB2" w:rsidP="000B3E11">
      <w:pPr>
        <w:spacing w:after="0"/>
        <w:rPr>
          <w:sz w:val="16"/>
          <w:szCs w:val="16"/>
        </w:rPr>
      </w:pPr>
      <w:r w:rsidRPr="00141AB2">
        <w:rPr>
          <w:sz w:val="16"/>
          <w:szCs w:val="16"/>
        </w:rPr>
        <w:t>5. Utilities &amp; Taxes</w:t>
      </w:r>
      <w:r w:rsidR="000B3E11" w:rsidRPr="000B3E11">
        <w:rPr>
          <w:sz w:val="16"/>
          <w:szCs w:val="16"/>
        </w:rPr>
        <w:t>:</w:t>
      </w:r>
    </w:p>
    <w:p w14:paraId="0DFAAFB6" w14:textId="77777777" w:rsidR="00141AB2" w:rsidRPr="000B3E11" w:rsidRDefault="00141AB2" w:rsidP="000B3E11">
      <w:pPr>
        <w:spacing w:after="0"/>
        <w:rPr>
          <w:sz w:val="16"/>
          <w:szCs w:val="16"/>
        </w:rPr>
      </w:pPr>
      <w:r w:rsidRPr="00141AB2">
        <w:rPr>
          <w:sz w:val="16"/>
          <w:szCs w:val="16"/>
        </w:rPr>
        <w:t>All electricity charges, water charges, maintenance charges, and applicable taxes shall be borne and paid by the Lessee.</w:t>
      </w:r>
    </w:p>
    <w:p w14:paraId="026AF40E" w14:textId="77777777" w:rsidR="000B3E11" w:rsidRPr="00141AB2" w:rsidRDefault="000B3E11" w:rsidP="000B3E11">
      <w:pPr>
        <w:spacing w:after="0"/>
        <w:rPr>
          <w:sz w:val="4"/>
          <w:szCs w:val="4"/>
        </w:rPr>
      </w:pPr>
    </w:p>
    <w:p w14:paraId="6533A2C5" w14:textId="02A97332" w:rsidR="00141AB2" w:rsidRPr="00141AB2" w:rsidRDefault="00141AB2" w:rsidP="000B3E11">
      <w:pPr>
        <w:spacing w:after="0"/>
        <w:rPr>
          <w:sz w:val="16"/>
          <w:szCs w:val="16"/>
        </w:rPr>
      </w:pPr>
      <w:r w:rsidRPr="00141AB2">
        <w:rPr>
          <w:sz w:val="16"/>
          <w:szCs w:val="16"/>
        </w:rPr>
        <w:t>6. Termination</w:t>
      </w:r>
      <w:r w:rsidR="000B3E11" w:rsidRPr="000B3E11">
        <w:rPr>
          <w:sz w:val="16"/>
          <w:szCs w:val="16"/>
        </w:rPr>
        <w:t>:</w:t>
      </w:r>
    </w:p>
    <w:p w14:paraId="08F84E9D" w14:textId="77777777" w:rsidR="00141AB2" w:rsidRPr="000B3E11" w:rsidRDefault="00141AB2" w:rsidP="000B3E11">
      <w:pPr>
        <w:spacing w:after="0"/>
        <w:rPr>
          <w:sz w:val="16"/>
          <w:szCs w:val="16"/>
        </w:rPr>
      </w:pPr>
      <w:r w:rsidRPr="00141AB2">
        <w:rPr>
          <w:sz w:val="16"/>
          <w:szCs w:val="16"/>
        </w:rPr>
        <w:t>Either party may terminate this agreement by giving 120 (One Hundred Twenty) days’ prior written notice to the other party.</w:t>
      </w:r>
    </w:p>
    <w:p w14:paraId="08080B96" w14:textId="77777777" w:rsidR="000B3E11" w:rsidRPr="00141AB2" w:rsidRDefault="000B3E11" w:rsidP="000B3E11">
      <w:pPr>
        <w:spacing w:after="0"/>
        <w:rPr>
          <w:sz w:val="4"/>
          <w:szCs w:val="4"/>
        </w:rPr>
      </w:pPr>
    </w:p>
    <w:p w14:paraId="38EC97DB" w14:textId="39B4F2CC" w:rsidR="00141AB2" w:rsidRPr="00141AB2" w:rsidRDefault="00141AB2" w:rsidP="000B3E11">
      <w:pPr>
        <w:spacing w:after="0"/>
        <w:rPr>
          <w:sz w:val="16"/>
          <w:szCs w:val="16"/>
        </w:rPr>
      </w:pPr>
      <w:r w:rsidRPr="00141AB2">
        <w:rPr>
          <w:sz w:val="16"/>
          <w:szCs w:val="16"/>
        </w:rPr>
        <w:t>7. Use of Premises</w:t>
      </w:r>
      <w:r w:rsidR="000B3E11" w:rsidRPr="000B3E11">
        <w:rPr>
          <w:sz w:val="16"/>
          <w:szCs w:val="16"/>
        </w:rPr>
        <w:t>:</w:t>
      </w:r>
    </w:p>
    <w:p w14:paraId="678A7696" w14:textId="77777777" w:rsidR="00141AB2" w:rsidRPr="000B3E11" w:rsidRDefault="00141AB2" w:rsidP="000B3E11">
      <w:pPr>
        <w:spacing w:after="0"/>
        <w:rPr>
          <w:sz w:val="16"/>
          <w:szCs w:val="16"/>
        </w:rPr>
      </w:pPr>
      <w:r w:rsidRPr="00141AB2">
        <w:rPr>
          <w:sz w:val="16"/>
          <w:szCs w:val="16"/>
        </w:rPr>
        <w:t>The premises shall be used only for official business activities of the Lessee and not for any illegal or residential purpose.</w:t>
      </w:r>
    </w:p>
    <w:p w14:paraId="261F14D9" w14:textId="77777777" w:rsidR="000B3E11" w:rsidRPr="00141AB2" w:rsidRDefault="000B3E11" w:rsidP="000B3E11">
      <w:pPr>
        <w:spacing w:after="0"/>
        <w:rPr>
          <w:sz w:val="4"/>
          <w:szCs w:val="4"/>
        </w:rPr>
      </w:pPr>
    </w:p>
    <w:p w14:paraId="45F44404" w14:textId="417EB83C" w:rsidR="00141AB2" w:rsidRPr="00141AB2" w:rsidRDefault="00141AB2" w:rsidP="000B3E11">
      <w:pPr>
        <w:spacing w:after="0"/>
        <w:rPr>
          <w:sz w:val="16"/>
          <w:szCs w:val="16"/>
        </w:rPr>
      </w:pPr>
      <w:r w:rsidRPr="00141AB2">
        <w:rPr>
          <w:sz w:val="16"/>
          <w:szCs w:val="16"/>
        </w:rPr>
        <w:t>8. Address Proof &amp; Registration</w:t>
      </w:r>
      <w:r w:rsidR="000B3E11">
        <w:rPr>
          <w:sz w:val="16"/>
          <w:szCs w:val="16"/>
        </w:rPr>
        <w:t>:</w:t>
      </w:r>
    </w:p>
    <w:p w14:paraId="46E21A08" w14:textId="77777777" w:rsidR="00141AB2" w:rsidRPr="000B3E11" w:rsidRDefault="00141AB2" w:rsidP="000B3E11">
      <w:pPr>
        <w:spacing w:after="0"/>
        <w:rPr>
          <w:sz w:val="16"/>
          <w:szCs w:val="16"/>
        </w:rPr>
      </w:pPr>
      <w:r w:rsidRPr="00141AB2">
        <w:rPr>
          <w:sz w:val="16"/>
          <w:szCs w:val="16"/>
        </w:rPr>
        <w:t>The Lessor hereby grants consent to the Lessee to use this Rent Agreement and the said premises as address proof for GST registration, ROC filings, bank accounts, tenders, and other statutory or legal registrations, as required.</w:t>
      </w:r>
    </w:p>
    <w:p w14:paraId="7A543F6E" w14:textId="77777777" w:rsidR="000B3E11" w:rsidRPr="00141AB2" w:rsidRDefault="000B3E11" w:rsidP="000B3E11">
      <w:pPr>
        <w:spacing w:after="0"/>
        <w:rPr>
          <w:sz w:val="4"/>
          <w:szCs w:val="4"/>
        </w:rPr>
      </w:pPr>
    </w:p>
    <w:p w14:paraId="6B0D70CE" w14:textId="356EB5B5" w:rsidR="00141AB2" w:rsidRPr="00141AB2" w:rsidRDefault="00141AB2" w:rsidP="000B3E11">
      <w:pPr>
        <w:spacing w:after="0"/>
        <w:rPr>
          <w:sz w:val="16"/>
          <w:szCs w:val="16"/>
        </w:rPr>
      </w:pPr>
      <w:r w:rsidRPr="00141AB2">
        <w:rPr>
          <w:sz w:val="16"/>
          <w:szCs w:val="16"/>
        </w:rPr>
        <w:t>9. Governing Law</w:t>
      </w:r>
      <w:r w:rsidR="000B3E11">
        <w:rPr>
          <w:sz w:val="16"/>
          <w:szCs w:val="16"/>
        </w:rPr>
        <w:t>:</w:t>
      </w:r>
    </w:p>
    <w:p w14:paraId="7DAD8F1C" w14:textId="77777777" w:rsidR="00141AB2" w:rsidRPr="00141AB2" w:rsidRDefault="00141AB2" w:rsidP="000B3E11">
      <w:pPr>
        <w:spacing w:after="0"/>
        <w:rPr>
          <w:sz w:val="16"/>
          <w:szCs w:val="16"/>
        </w:rPr>
      </w:pPr>
      <w:r w:rsidRPr="00141AB2">
        <w:rPr>
          <w:sz w:val="16"/>
          <w:szCs w:val="16"/>
        </w:rPr>
        <w:t>This agreement shall be governed by and construed in accordance with the laws of India.</w:t>
      </w:r>
    </w:p>
    <w:p w14:paraId="0658242E" w14:textId="7CEB3D4E" w:rsidR="00141AB2" w:rsidRPr="00141AB2" w:rsidRDefault="00141AB2" w:rsidP="000B3E11">
      <w:pPr>
        <w:spacing w:after="0"/>
        <w:rPr>
          <w:sz w:val="8"/>
          <w:szCs w:val="8"/>
        </w:rPr>
      </w:pPr>
    </w:p>
    <w:p w14:paraId="7E70A7B0" w14:textId="77777777" w:rsidR="00141AB2" w:rsidRPr="00141AB2" w:rsidRDefault="00141AB2" w:rsidP="000B3E11">
      <w:pPr>
        <w:spacing w:after="0"/>
        <w:rPr>
          <w:sz w:val="16"/>
          <w:szCs w:val="16"/>
        </w:rPr>
      </w:pPr>
      <w:r w:rsidRPr="00141AB2">
        <w:rPr>
          <w:sz w:val="16"/>
          <w:szCs w:val="16"/>
        </w:rPr>
        <w:t>IN WITNESS WHEREOF, the parties hereto have signed this agreement on the date first written above.</w:t>
      </w:r>
    </w:p>
    <w:p w14:paraId="0D065EEE" w14:textId="77777777" w:rsidR="003B415C" w:rsidRPr="000B3E11" w:rsidRDefault="003B415C" w:rsidP="000B3E11">
      <w:pPr>
        <w:spacing w:after="0"/>
        <w:rPr>
          <w:sz w:val="16"/>
          <w:szCs w:val="16"/>
        </w:rPr>
      </w:pPr>
    </w:p>
    <w:p w14:paraId="793FD026" w14:textId="77777777" w:rsidR="00152CD8" w:rsidRDefault="00152CD8" w:rsidP="000B3E11">
      <w:pPr>
        <w:spacing w:after="0"/>
        <w:rPr>
          <w:sz w:val="16"/>
          <w:szCs w:val="16"/>
        </w:rPr>
      </w:pPr>
    </w:p>
    <w:p w14:paraId="0C93B517" w14:textId="153D3424" w:rsidR="00152CD8" w:rsidRPr="000B3E11" w:rsidRDefault="00152CD8" w:rsidP="000B3E11">
      <w:pPr>
        <w:spacing w:after="0"/>
        <w:rPr>
          <w:sz w:val="16"/>
          <w:szCs w:val="16"/>
        </w:rPr>
      </w:pPr>
    </w:p>
    <w:p w14:paraId="615A08D1" w14:textId="34C99DE5" w:rsidR="003B415C" w:rsidRPr="000B3E11" w:rsidRDefault="003B415C" w:rsidP="000B3E11">
      <w:pPr>
        <w:spacing w:after="0"/>
        <w:rPr>
          <w:sz w:val="16"/>
          <w:szCs w:val="16"/>
        </w:rPr>
      </w:pPr>
    </w:p>
    <w:p w14:paraId="5ABA5D45" w14:textId="3BB2813B" w:rsidR="00141AB2" w:rsidRPr="00141AB2" w:rsidRDefault="00141AB2" w:rsidP="000B3E11">
      <w:pPr>
        <w:spacing w:after="0"/>
        <w:rPr>
          <w:sz w:val="16"/>
          <w:szCs w:val="16"/>
        </w:rPr>
      </w:pPr>
      <w:r w:rsidRPr="00141AB2">
        <w:rPr>
          <w:b/>
          <w:bCs/>
          <w:sz w:val="16"/>
          <w:szCs w:val="16"/>
        </w:rPr>
        <w:t>Lessor Signature: _______________________</w:t>
      </w:r>
      <w:r w:rsidR="003B415C" w:rsidRPr="000B3E11">
        <w:rPr>
          <w:b/>
          <w:bCs/>
          <w:sz w:val="16"/>
          <w:szCs w:val="16"/>
        </w:rPr>
        <w:t xml:space="preserve">                                    </w:t>
      </w:r>
      <w:r w:rsidR="000B3E11">
        <w:rPr>
          <w:b/>
          <w:bCs/>
          <w:sz w:val="16"/>
          <w:szCs w:val="16"/>
        </w:rPr>
        <w:t xml:space="preserve">                                       </w:t>
      </w:r>
      <w:r w:rsidR="003B415C" w:rsidRPr="000B3E11">
        <w:rPr>
          <w:b/>
          <w:bCs/>
          <w:sz w:val="16"/>
          <w:szCs w:val="16"/>
        </w:rPr>
        <w:t xml:space="preserve">    </w:t>
      </w:r>
      <w:r w:rsidR="003B415C" w:rsidRPr="00141AB2">
        <w:rPr>
          <w:b/>
          <w:bCs/>
          <w:sz w:val="16"/>
          <w:szCs w:val="16"/>
        </w:rPr>
        <w:t>Lessee Signature: _______________________</w:t>
      </w:r>
      <w:r w:rsidRPr="00141AB2">
        <w:rPr>
          <w:b/>
          <w:bCs/>
          <w:sz w:val="16"/>
          <w:szCs w:val="16"/>
        </w:rPr>
        <w:br/>
        <w:t>Name: BALINDAR SHARMA</w:t>
      </w:r>
      <w:r w:rsidR="003B415C" w:rsidRPr="000B3E11">
        <w:rPr>
          <w:b/>
          <w:bCs/>
          <w:sz w:val="16"/>
          <w:szCs w:val="16"/>
        </w:rPr>
        <w:t xml:space="preserve">                                                                   </w:t>
      </w:r>
      <w:r w:rsidR="000B3E11">
        <w:rPr>
          <w:b/>
          <w:bCs/>
          <w:sz w:val="16"/>
          <w:szCs w:val="16"/>
        </w:rPr>
        <w:t xml:space="preserve">                                      </w:t>
      </w:r>
      <w:r w:rsidR="003B415C" w:rsidRPr="000B3E11">
        <w:rPr>
          <w:b/>
          <w:bCs/>
          <w:sz w:val="16"/>
          <w:szCs w:val="16"/>
        </w:rPr>
        <w:t xml:space="preserve">       </w:t>
      </w:r>
      <w:r w:rsidR="003B415C" w:rsidRPr="00141AB2">
        <w:rPr>
          <w:b/>
          <w:bCs/>
          <w:sz w:val="16"/>
          <w:szCs w:val="16"/>
        </w:rPr>
        <w:t>For: BALIMEEN PRIVATE LIMITED</w:t>
      </w:r>
      <w:r w:rsidRPr="00141AB2">
        <w:rPr>
          <w:b/>
          <w:bCs/>
          <w:sz w:val="16"/>
          <w:szCs w:val="16"/>
        </w:rPr>
        <w:br/>
        <w:t>Date: _______________</w:t>
      </w:r>
      <w:r w:rsidR="003B415C" w:rsidRPr="000B3E11">
        <w:rPr>
          <w:b/>
          <w:bCs/>
          <w:sz w:val="16"/>
          <w:szCs w:val="16"/>
        </w:rPr>
        <w:t xml:space="preserve">                                                                    </w:t>
      </w:r>
      <w:r w:rsidR="000B3E11">
        <w:rPr>
          <w:b/>
          <w:bCs/>
          <w:sz w:val="16"/>
          <w:szCs w:val="16"/>
        </w:rPr>
        <w:t xml:space="preserve">                                       </w:t>
      </w:r>
      <w:r w:rsidR="003B415C" w:rsidRPr="000B3E11">
        <w:rPr>
          <w:b/>
          <w:bCs/>
          <w:sz w:val="16"/>
          <w:szCs w:val="16"/>
        </w:rPr>
        <w:t xml:space="preserve">           </w:t>
      </w:r>
      <w:r w:rsidR="003B415C" w:rsidRPr="00141AB2">
        <w:rPr>
          <w:b/>
          <w:bCs/>
          <w:sz w:val="16"/>
          <w:szCs w:val="16"/>
        </w:rPr>
        <w:t>Date: _______________</w:t>
      </w:r>
    </w:p>
    <w:p w14:paraId="1C728B88" w14:textId="546542A3" w:rsidR="00141AB2" w:rsidRPr="00141AB2" w:rsidRDefault="003B415C" w:rsidP="000B3E11">
      <w:pPr>
        <w:spacing w:after="0"/>
        <w:rPr>
          <w:sz w:val="12"/>
          <w:szCs w:val="12"/>
        </w:rPr>
      </w:pPr>
      <w:r w:rsidRPr="000B3E11">
        <w:rPr>
          <w:sz w:val="16"/>
          <w:szCs w:val="16"/>
        </w:rPr>
        <w:t xml:space="preserve"> </w:t>
      </w:r>
    </w:p>
    <w:p w14:paraId="7A0F7E67" w14:textId="55F38600" w:rsidR="00141AB2" w:rsidRPr="00141AB2" w:rsidRDefault="004E3A1D" w:rsidP="000B3E11">
      <w:pPr>
        <w:spacing w:after="0"/>
        <w:rPr>
          <w:b/>
          <w:bCs/>
          <w:sz w:val="16"/>
          <w:szCs w:val="16"/>
        </w:rPr>
      </w:pPr>
      <w:r>
        <w:rPr>
          <w:noProof/>
          <w:sz w:val="20"/>
          <w:szCs w:val="20"/>
        </w:rPr>
        <w:drawing>
          <wp:anchor distT="0" distB="0" distL="114300" distR="114300" simplePos="0" relativeHeight="251658240" behindDoc="1" locked="0" layoutInCell="1" allowOverlap="1" wp14:anchorId="2D93C1D8" wp14:editId="4B26E294">
            <wp:simplePos x="0" y="0"/>
            <wp:positionH relativeFrom="column">
              <wp:posOffset>4024503</wp:posOffset>
            </wp:positionH>
            <wp:positionV relativeFrom="paragraph">
              <wp:posOffset>140767</wp:posOffset>
            </wp:positionV>
            <wp:extent cx="1453264" cy="357549"/>
            <wp:effectExtent l="19050" t="57150" r="13970" b="61595"/>
            <wp:wrapNone/>
            <wp:docPr id="1215225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225267" name="Picture 1215225267"/>
                    <pic:cNvPicPr/>
                  </pic:nvPicPr>
                  <pic:blipFill>
                    <a:blip r:embed="rId5" cstate="print">
                      <a:extLst>
                        <a:ext uri="{28A0092B-C50C-407E-A947-70E740481C1C}">
                          <a14:useLocalDpi xmlns:a14="http://schemas.microsoft.com/office/drawing/2010/main" val="0"/>
                        </a:ext>
                      </a:extLst>
                    </a:blip>
                    <a:stretch>
                      <a:fillRect/>
                    </a:stretch>
                  </pic:blipFill>
                  <pic:spPr>
                    <a:xfrm rot="21361793">
                      <a:off x="0" y="0"/>
                      <a:ext cx="1457803" cy="358666"/>
                    </a:xfrm>
                    <a:prstGeom prst="rect">
                      <a:avLst/>
                    </a:prstGeom>
                  </pic:spPr>
                </pic:pic>
              </a:graphicData>
            </a:graphic>
            <wp14:sizeRelH relativeFrom="margin">
              <wp14:pctWidth>0</wp14:pctWidth>
            </wp14:sizeRelH>
            <wp14:sizeRelV relativeFrom="margin">
              <wp14:pctHeight>0</wp14:pctHeight>
            </wp14:sizeRelV>
          </wp:anchor>
        </w:drawing>
      </w:r>
      <w:r w:rsidR="00141AB2" w:rsidRPr="00141AB2">
        <w:rPr>
          <w:b/>
          <w:bCs/>
          <w:sz w:val="16"/>
          <w:szCs w:val="16"/>
        </w:rPr>
        <w:t>Witnesses</w:t>
      </w:r>
      <w:r w:rsidR="003B415C" w:rsidRPr="000B3E11">
        <w:rPr>
          <w:b/>
          <w:bCs/>
          <w:sz w:val="16"/>
          <w:szCs w:val="16"/>
        </w:rPr>
        <w:t>:</w:t>
      </w:r>
    </w:p>
    <w:p w14:paraId="3F711BD8" w14:textId="0E5109D9" w:rsidR="00141AB2" w:rsidRDefault="00141AB2" w:rsidP="000B3E11">
      <w:pPr>
        <w:numPr>
          <w:ilvl w:val="0"/>
          <w:numId w:val="3"/>
        </w:numPr>
        <w:spacing w:after="0"/>
        <w:rPr>
          <w:sz w:val="16"/>
          <w:szCs w:val="16"/>
        </w:rPr>
      </w:pPr>
      <w:r w:rsidRPr="00141AB2">
        <w:rPr>
          <w:sz w:val="16"/>
          <w:szCs w:val="16"/>
        </w:rPr>
        <w:t>Witness 1: _______________________</w:t>
      </w:r>
    </w:p>
    <w:p w14:paraId="38C00685" w14:textId="38A2D922" w:rsidR="000B3E11" w:rsidRDefault="000B3E11" w:rsidP="000B3E11">
      <w:pPr>
        <w:spacing w:after="0"/>
        <w:ind w:left="720"/>
        <w:rPr>
          <w:sz w:val="20"/>
          <w:szCs w:val="20"/>
        </w:rPr>
      </w:pPr>
    </w:p>
    <w:p w14:paraId="4D366A25" w14:textId="77777777" w:rsidR="00152CD8" w:rsidRPr="00141AB2" w:rsidRDefault="00152CD8" w:rsidP="000B3E11">
      <w:pPr>
        <w:spacing w:after="0"/>
        <w:ind w:left="720"/>
      </w:pPr>
    </w:p>
    <w:p w14:paraId="714612FE" w14:textId="244EEB50" w:rsidR="00141AB2" w:rsidRPr="00141AB2" w:rsidRDefault="00141AB2" w:rsidP="000B3E11">
      <w:pPr>
        <w:numPr>
          <w:ilvl w:val="0"/>
          <w:numId w:val="3"/>
        </w:numPr>
        <w:spacing w:after="0"/>
        <w:rPr>
          <w:sz w:val="16"/>
          <w:szCs w:val="16"/>
        </w:rPr>
      </w:pPr>
      <w:r w:rsidRPr="00141AB2">
        <w:rPr>
          <w:sz w:val="16"/>
          <w:szCs w:val="16"/>
        </w:rPr>
        <w:t>Witness 2: _______________________</w:t>
      </w:r>
      <w:r w:rsidRPr="00141AB2">
        <w:rPr>
          <w:sz w:val="16"/>
          <w:szCs w:val="16"/>
        </w:rPr>
        <w:br/>
      </w:r>
      <w:r w:rsidR="000B3E11">
        <w:rPr>
          <w:sz w:val="16"/>
          <w:szCs w:val="16"/>
        </w:rPr>
        <w:t xml:space="preserve"> </w:t>
      </w:r>
    </w:p>
    <w:p w14:paraId="28539F33" w14:textId="469D4F4E" w:rsidR="00141AB2" w:rsidRPr="00141AB2" w:rsidRDefault="00141AB2" w:rsidP="00141AB2">
      <w:pPr>
        <w:rPr>
          <w:sz w:val="16"/>
          <w:szCs w:val="16"/>
        </w:rPr>
      </w:pPr>
    </w:p>
    <w:p w14:paraId="2B0F23FF" w14:textId="1C588425" w:rsidR="00141AB2" w:rsidRPr="00141AB2" w:rsidRDefault="003B415C" w:rsidP="00141AB2">
      <w:pPr>
        <w:rPr>
          <w:sz w:val="16"/>
          <w:szCs w:val="16"/>
        </w:rPr>
      </w:pPr>
      <w:r w:rsidRPr="000B3E11">
        <w:rPr>
          <w:sz w:val="16"/>
          <w:szCs w:val="16"/>
        </w:rPr>
        <w:t xml:space="preserve"> </w:t>
      </w:r>
    </w:p>
    <w:p w14:paraId="53710AA3" w14:textId="1E75D282" w:rsidR="00273102" w:rsidRPr="000B3E11" w:rsidRDefault="00273102">
      <w:pPr>
        <w:rPr>
          <w:sz w:val="16"/>
          <w:szCs w:val="16"/>
        </w:rPr>
      </w:pPr>
    </w:p>
    <w:p w14:paraId="4255EFE6" w14:textId="77777777" w:rsidR="00141AB2" w:rsidRPr="000B3E11" w:rsidRDefault="00141AB2">
      <w:pPr>
        <w:rPr>
          <w:sz w:val="16"/>
          <w:szCs w:val="16"/>
        </w:rPr>
      </w:pPr>
    </w:p>
    <w:sectPr w:rsidR="00141AB2" w:rsidRPr="000B3E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74EB7"/>
    <w:multiLevelType w:val="multilevel"/>
    <w:tmpl w:val="EA54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1D3189"/>
    <w:multiLevelType w:val="multilevel"/>
    <w:tmpl w:val="405A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C9703E"/>
    <w:multiLevelType w:val="multilevel"/>
    <w:tmpl w:val="A824F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99441514">
    <w:abstractNumId w:val="0"/>
  </w:num>
  <w:num w:numId="2" w16cid:durableId="1153638038">
    <w:abstractNumId w:val="1"/>
  </w:num>
  <w:num w:numId="3" w16cid:durableId="1419206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3C4"/>
    <w:rsid w:val="000B3E11"/>
    <w:rsid w:val="00141AB2"/>
    <w:rsid w:val="00152CD8"/>
    <w:rsid w:val="00273102"/>
    <w:rsid w:val="00300A3F"/>
    <w:rsid w:val="00394AA8"/>
    <w:rsid w:val="003B415C"/>
    <w:rsid w:val="003C34B1"/>
    <w:rsid w:val="004E3A1D"/>
    <w:rsid w:val="00580D27"/>
    <w:rsid w:val="006C3634"/>
    <w:rsid w:val="007663C4"/>
    <w:rsid w:val="009163CC"/>
    <w:rsid w:val="00AE7153"/>
    <w:rsid w:val="00D07060"/>
    <w:rsid w:val="00E66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D74E5"/>
  <w15:chartTrackingRefBased/>
  <w15:docId w15:val="{DC52BFE7-4302-4905-B3F8-2F4A04332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E11"/>
  </w:style>
  <w:style w:type="paragraph" w:styleId="Heading1">
    <w:name w:val="heading 1"/>
    <w:basedOn w:val="Normal"/>
    <w:next w:val="Normal"/>
    <w:link w:val="Heading1Char"/>
    <w:uiPriority w:val="9"/>
    <w:qFormat/>
    <w:rsid w:val="007663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63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63C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63C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63C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63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63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63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63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3C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63C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63C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63C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63C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63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63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63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63C4"/>
    <w:rPr>
      <w:rFonts w:eastAsiaTheme="majorEastAsia" w:cstheme="majorBidi"/>
      <w:color w:val="272727" w:themeColor="text1" w:themeTint="D8"/>
    </w:rPr>
  </w:style>
  <w:style w:type="paragraph" w:styleId="Title">
    <w:name w:val="Title"/>
    <w:basedOn w:val="Normal"/>
    <w:next w:val="Normal"/>
    <w:link w:val="TitleChar"/>
    <w:uiPriority w:val="10"/>
    <w:qFormat/>
    <w:rsid w:val="007663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3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3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63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63C4"/>
    <w:pPr>
      <w:spacing w:before="160"/>
      <w:jc w:val="center"/>
    </w:pPr>
    <w:rPr>
      <w:i/>
      <w:iCs/>
      <w:color w:val="404040" w:themeColor="text1" w:themeTint="BF"/>
    </w:rPr>
  </w:style>
  <w:style w:type="character" w:customStyle="1" w:styleId="QuoteChar">
    <w:name w:val="Quote Char"/>
    <w:basedOn w:val="DefaultParagraphFont"/>
    <w:link w:val="Quote"/>
    <w:uiPriority w:val="29"/>
    <w:rsid w:val="007663C4"/>
    <w:rPr>
      <w:i/>
      <w:iCs/>
      <w:color w:val="404040" w:themeColor="text1" w:themeTint="BF"/>
    </w:rPr>
  </w:style>
  <w:style w:type="paragraph" w:styleId="ListParagraph">
    <w:name w:val="List Paragraph"/>
    <w:basedOn w:val="Normal"/>
    <w:uiPriority w:val="34"/>
    <w:qFormat/>
    <w:rsid w:val="007663C4"/>
    <w:pPr>
      <w:ind w:left="720"/>
      <w:contextualSpacing/>
    </w:pPr>
  </w:style>
  <w:style w:type="character" w:styleId="IntenseEmphasis">
    <w:name w:val="Intense Emphasis"/>
    <w:basedOn w:val="DefaultParagraphFont"/>
    <w:uiPriority w:val="21"/>
    <w:qFormat/>
    <w:rsid w:val="007663C4"/>
    <w:rPr>
      <w:i/>
      <w:iCs/>
      <w:color w:val="2F5496" w:themeColor="accent1" w:themeShade="BF"/>
    </w:rPr>
  </w:style>
  <w:style w:type="paragraph" w:styleId="IntenseQuote">
    <w:name w:val="Intense Quote"/>
    <w:basedOn w:val="Normal"/>
    <w:next w:val="Normal"/>
    <w:link w:val="IntenseQuoteChar"/>
    <w:uiPriority w:val="30"/>
    <w:qFormat/>
    <w:rsid w:val="007663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63C4"/>
    <w:rPr>
      <w:i/>
      <w:iCs/>
      <w:color w:val="2F5496" w:themeColor="accent1" w:themeShade="BF"/>
    </w:rPr>
  </w:style>
  <w:style w:type="character" w:styleId="IntenseReference">
    <w:name w:val="Intense Reference"/>
    <w:basedOn w:val="DefaultParagraphFont"/>
    <w:uiPriority w:val="32"/>
    <w:qFormat/>
    <w:rsid w:val="007663C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Rituraj Sharma</dc:creator>
  <cp:keywords/>
  <dc:description/>
  <cp:lastModifiedBy>Rituraj Sharma</cp:lastModifiedBy>
  <cp:revision>12</cp:revision>
  <cp:lastPrinted>2025-12-17T06:51:00Z</cp:lastPrinted>
  <dcterms:created xsi:type="dcterms:W3CDTF">2025-12-17T06:37:00Z</dcterms:created>
  <dcterms:modified xsi:type="dcterms:W3CDTF">2025-12-18T01:51:00Z</dcterms:modified>
</cp:coreProperties>
</file>